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0D9A0" w14:textId="77777777" w:rsidR="00026923" w:rsidRDefault="00026923" w:rsidP="00026923">
      <w:pPr>
        <w:spacing w:after="0"/>
        <w:ind w:left="720"/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Overton / Pickett E-911</w:t>
      </w:r>
    </w:p>
    <w:p w14:paraId="25A9B9C0" w14:textId="77777777" w:rsidR="00026923" w:rsidRDefault="00026923" w:rsidP="00026923">
      <w:pPr>
        <w:spacing w:after="0"/>
        <w:ind w:left="720"/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Emergency Communications District</w:t>
      </w:r>
    </w:p>
    <w:p w14:paraId="7B47C081" w14:textId="77777777" w:rsidR="00026923" w:rsidRDefault="00026923" w:rsidP="00026923">
      <w:pPr>
        <w:spacing w:after="0"/>
        <w:ind w:left="720"/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255 Industrial Park Dr. Livingston, TN 38570</w:t>
      </w:r>
    </w:p>
    <w:p w14:paraId="0AB11931" w14:textId="77777777" w:rsidR="00026923" w:rsidRDefault="00026923" w:rsidP="00026923">
      <w:pPr>
        <w:spacing w:after="0"/>
        <w:ind w:left="720"/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931-823-8942 Office    931-403-3911 Fax</w:t>
      </w:r>
    </w:p>
    <w:p w14:paraId="472017E2" w14:textId="77777777" w:rsidR="00026923" w:rsidRDefault="00026923" w:rsidP="00026923">
      <w:pPr>
        <w:spacing w:after="0"/>
        <w:ind w:left="720"/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Chairman Ralph Robbins</w:t>
      </w:r>
    </w:p>
    <w:p w14:paraId="354123F3" w14:textId="77777777" w:rsidR="00026923" w:rsidRDefault="00026923" w:rsidP="00026923">
      <w:pPr>
        <w:spacing w:after="0"/>
        <w:ind w:left="720"/>
        <w:jc w:val="center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>Director: Chris Masiongale</w:t>
      </w:r>
    </w:p>
    <w:p w14:paraId="1F0CFBDE" w14:textId="77777777" w:rsidR="00026923" w:rsidRDefault="00026923" w:rsidP="00026923">
      <w:pPr>
        <w:spacing w:after="0"/>
        <w:ind w:left="720"/>
        <w:jc w:val="center"/>
        <w:rPr>
          <w:b/>
          <w:i/>
          <w:sz w:val="16"/>
          <w:szCs w:val="16"/>
        </w:rPr>
      </w:pPr>
    </w:p>
    <w:p w14:paraId="50273E47" w14:textId="77777777" w:rsidR="00026923" w:rsidRDefault="00026923" w:rsidP="00026923">
      <w:pPr>
        <w:spacing w:after="0"/>
        <w:ind w:left="720"/>
        <w:jc w:val="center"/>
        <w:rPr>
          <w:b/>
          <w:i/>
          <w:sz w:val="16"/>
          <w:szCs w:val="16"/>
        </w:rPr>
      </w:pPr>
    </w:p>
    <w:p w14:paraId="0C8D0057" w14:textId="77777777" w:rsidR="00026923" w:rsidRDefault="00026923" w:rsidP="00026923">
      <w:pPr>
        <w:spacing w:after="0"/>
        <w:ind w:left="720"/>
        <w:jc w:val="center"/>
        <w:rPr>
          <w:b/>
          <w:i/>
          <w:sz w:val="16"/>
          <w:szCs w:val="16"/>
        </w:rPr>
      </w:pPr>
    </w:p>
    <w:p w14:paraId="1852B537" w14:textId="77777777" w:rsidR="00026923" w:rsidRDefault="00026923" w:rsidP="00026923">
      <w:pPr>
        <w:spacing w:line="240" w:lineRule="auto"/>
        <w:ind w:left="720"/>
        <w:jc w:val="center"/>
        <w:rPr>
          <w:rFonts w:ascii="Bookman Old Style" w:eastAsia="Calibri" w:hAnsi="Bookman Old Style" w:cs="Times New Roman"/>
          <w:b/>
          <w:i/>
          <w:sz w:val="24"/>
          <w:szCs w:val="24"/>
        </w:rPr>
      </w:pPr>
      <w:r>
        <w:rPr>
          <w:rFonts w:ascii="Bookman Old Style" w:eastAsia="Calibri" w:hAnsi="Bookman Old Style" w:cs="Times New Roman"/>
          <w:b/>
          <w:i/>
          <w:sz w:val="24"/>
          <w:szCs w:val="24"/>
        </w:rPr>
        <w:t>Order of Business Agenda</w:t>
      </w:r>
    </w:p>
    <w:p w14:paraId="37FECDE1" w14:textId="316C9FDC" w:rsidR="00026923" w:rsidRDefault="00026923" w:rsidP="00026923">
      <w:pPr>
        <w:spacing w:line="240" w:lineRule="auto"/>
        <w:ind w:left="720"/>
        <w:jc w:val="center"/>
        <w:rPr>
          <w:rFonts w:ascii="Bookman Old Style" w:eastAsia="Calibri" w:hAnsi="Bookman Old Style" w:cs="Times New Roman"/>
          <w:b/>
          <w:i/>
          <w:sz w:val="24"/>
          <w:szCs w:val="24"/>
        </w:rPr>
      </w:pPr>
      <w:r>
        <w:rPr>
          <w:rFonts w:ascii="Bookman Old Style" w:eastAsia="Calibri" w:hAnsi="Bookman Old Style" w:cs="Times New Roman"/>
          <w:b/>
          <w:i/>
          <w:sz w:val="24"/>
          <w:szCs w:val="24"/>
        </w:rPr>
        <w:t>September 17, 2026</w:t>
      </w:r>
    </w:p>
    <w:p w14:paraId="452D14D8" w14:textId="77777777" w:rsidR="00026923" w:rsidRDefault="00026923" w:rsidP="00026923">
      <w:pPr>
        <w:numPr>
          <w:ilvl w:val="0"/>
          <w:numId w:val="1"/>
        </w:numPr>
        <w:spacing w:after="0" w:line="240" w:lineRule="auto"/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</w:pPr>
      <w:r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  <w:t>Call to Order</w:t>
      </w:r>
    </w:p>
    <w:p w14:paraId="6D856FB8" w14:textId="77777777" w:rsidR="00026923" w:rsidRDefault="00026923" w:rsidP="00026923">
      <w:pPr>
        <w:numPr>
          <w:ilvl w:val="0"/>
          <w:numId w:val="1"/>
        </w:numPr>
        <w:spacing w:after="0" w:line="240" w:lineRule="auto"/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</w:pPr>
      <w:r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  <w:t>Roll Call</w:t>
      </w:r>
    </w:p>
    <w:p w14:paraId="331BCA19" w14:textId="77777777" w:rsidR="00026923" w:rsidRDefault="00026923" w:rsidP="00026923">
      <w:pPr>
        <w:numPr>
          <w:ilvl w:val="0"/>
          <w:numId w:val="1"/>
        </w:numPr>
        <w:spacing w:after="0" w:line="240" w:lineRule="auto"/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</w:pPr>
      <w:r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  <w:t>Review of Meeting Agenda</w:t>
      </w:r>
    </w:p>
    <w:p w14:paraId="4C24FC6B" w14:textId="77777777" w:rsidR="00026923" w:rsidRDefault="00026923" w:rsidP="00026923">
      <w:pPr>
        <w:numPr>
          <w:ilvl w:val="0"/>
          <w:numId w:val="1"/>
        </w:numPr>
        <w:spacing w:after="0" w:line="240" w:lineRule="auto"/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</w:pPr>
      <w:r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  <w:t>Recognition of Visitors</w:t>
      </w:r>
    </w:p>
    <w:p w14:paraId="41F47ED2" w14:textId="77777777" w:rsidR="00026923" w:rsidRDefault="00026923" w:rsidP="00026923">
      <w:pPr>
        <w:numPr>
          <w:ilvl w:val="0"/>
          <w:numId w:val="1"/>
        </w:numPr>
        <w:spacing w:after="0" w:line="240" w:lineRule="auto"/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</w:pPr>
      <w:r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  <w:t>Review of Previous Minutes</w:t>
      </w:r>
    </w:p>
    <w:p w14:paraId="5BB211FC" w14:textId="77777777" w:rsidR="00026923" w:rsidRDefault="00026923" w:rsidP="00026923">
      <w:pPr>
        <w:numPr>
          <w:ilvl w:val="0"/>
          <w:numId w:val="1"/>
        </w:numPr>
        <w:spacing w:after="0" w:line="240" w:lineRule="auto"/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</w:pPr>
      <w:r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  <w:t>Financial Report</w:t>
      </w:r>
    </w:p>
    <w:p w14:paraId="5968C643" w14:textId="77777777" w:rsidR="00026923" w:rsidRDefault="00026923" w:rsidP="00026923">
      <w:pPr>
        <w:numPr>
          <w:ilvl w:val="0"/>
          <w:numId w:val="1"/>
        </w:numPr>
        <w:spacing w:after="0" w:line="240" w:lineRule="auto"/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</w:pPr>
      <w:r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  <w:t>Other Reports:</w:t>
      </w:r>
    </w:p>
    <w:p w14:paraId="238AF0C0" w14:textId="77777777" w:rsidR="00026923" w:rsidRDefault="00026923" w:rsidP="00026923">
      <w:pPr>
        <w:numPr>
          <w:ilvl w:val="1"/>
          <w:numId w:val="1"/>
        </w:numPr>
        <w:spacing w:after="0" w:line="240" w:lineRule="auto"/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</w:pPr>
      <w:r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  <w:t>Chairman</w:t>
      </w:r>
    </w:p>
    <w:p w14:paraId="2442CB9F" w14:textId="77777777" w:rsidR="00026923" w:rsidRDefault="00026923" w:rsidP="00026923">
      <w:pPr>
        <w:numPr>
          <w:ilvl w:val="1"/>
          <w:numId w:val="1"/>
        </w:numPr>
        <w:spacing w:after="0" w:line="240" w:lineRule="auto"/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</w:pPr>
      <w:r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  <w:t>Committees:</w:t>
      </w:r>
    </w:p>
    <w:p w14:paraId="318A4C62" w14:textId="77777777" w:rsidR="00026923" w:rsidRDefault="00026923" w:rsidP="00026923">
      <w:pPr>
        <w:numPr>
          <w:ilvl w:val="3"/>
          <w:numId w:val="1"/>
        </w:numPr>
        <w:spacing w:after="0" w:line="240" w:lineRule="auto"/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</w:pPr>
      <w:r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  <w:t xml:space="preserve">Budget Committee </w:t>
      </w:r>
    </w:p>
    <w:p w14:paraId="21A1193B" w14:textId="77777777" w:rsidR="00026923" w:rsidRDefault="00026923" w:rsidP="00026923">
      <w:pPr>
        <w:numPr>
          <w:ilvl w:val="3"/>
          <w:numId w:val="1"/>
        </w:numPr>
        <w:spacing w:after="0" w:line="240" w:lineRule="auto"/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</w:pPr>
      <w:r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  <w:t>Policy and Audit</w:t>
      </w:r>
    </w:p>
    <w:p w14:paraId="3C51A6CE" w14:textId="77777777" w:rsidR="00026923" w:rsidRDefault="00026923" w:rsidP="00026923">
      <w:pPr>
        <w:numPr>
          <w:ilvl w:val="3"/>
          <w:numId w:val="1"/>
        </w:numPr>
        <w:spacing w:after="0" w:line="240" w:lineRule="auto"/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</w:pPr>
      <w:r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  <w:t>Employee and Salary</w:t>
      </w:r>
    </w:p>
    <w:p w14:paraId="2378F36C" w14:textId="77777777" w:rsidR="00026923" w:rsidRDefault="00026923" w:rsidP="00026923">
      <w:pPr>
        <w:numPr>
          <w:ilvl w:val="1"/>
          <w:numId w:val="1"/>
        </w:numPr>
        <w:spacing w:after="0" w:line="240" w:lineRule="auto"/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</w:pPr>
      <w:r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  <w:t>Director</w:t>
      </w:r>
    </w:p>
    <w:p w14:paraId="721F2DC1" w14:textId="77777777" w:rsidR="00026923" w:rsidRDefault="00026923" w:rsidP="00026923">
      <w:pPr>
        <w:numPr>
          <w:ilvl w:val="1"/>
          <w:numId w:val="1"/>
        </w:numPr>
        <w:spacing w:after="0" w:line="240" w:lineRule="auto"/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</w:pPr>
      <w:r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  <w:t>Counsel and Consultants</w:t>
      </w:r>
    </w:p>
    <w:p w14:paraId="312B35CF" w14:textId="77777777" w:rsidR="00026923" w:rsidRDefault="00026923" w:rsidP="00026923">
      <w:pPr>
        <w:numPr>
          <w:ilvl w:val="0"/>
          <w:numId w:val="1"/>
        </w:numPr>
        <w:spacing w:after="0" w:line="240" w:lineRule="auto"/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</w:pPr>
      <w:r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  <w:t>Other Business</w:t>
      </w:r>
    </w:p>
    <w:p w14:paraId="61BC00DE" w14:textId="77777777" w:rsidR="00026923" w:rsidRDefault="00026923" w:rsidP="00026923">
      <w:pPr>
        <w:numPr>
          <w:ilvl w:val="1"/>
          <w:numId w:val="1"/>
        </w:numPr>
        <w:spacing w:after="0" w:line="240" w:lineRule="auto"/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</w:pPr>
      <w:r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  <w:t>Old Business</w:t>
      </w:r>
    </w:p>
    <w:p w14:paraId="047A271C" w14:textId="77777777" w:rsidR="00026923" w:rsidRDefault="00026923" w:rsidP="00026923">
      <w:pPr>
        <w:numPr>
          <w:ilvl w:val="1"/>
          <w:numId w:val="1"/>
        </w:numPr>
        <w:spacing w:after="0" w:line="240" w:lineRule="auto"/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</w:pPr>
      <w:r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  <w:t>New Business</w:t>
      </w:r>
    </w:p>
    <w:p w14:paraId="54F4971B" w14:textId="733CC72F" w:rsidR="00603132" w:rsidRDefault="00603132" w:rsidP="00603132">
      <w:pPr>
        <w:numPr>
          <w:ilvl w:val="3"/>
          <w:numId w:val="1"/>
        </w:numPr>
        <w:spacing w:after="0" w:line="240" w:lineRule="auto"/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</w:pPr>
      <w:r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  <w:t>TCRS rate</w:t>
      </w:r>
    </w:p>
    <w:p w14:paraId="398B82D2" w14:textId="61578C91" w:rsidR="00603132" w:rsidRDefault="00603132" w:rsidP="00603132">
      <w:pPr>
        <w:numPr>
          <w:ilvl w:val="3"/>
          <w:numId w:val="1"/>
        </w:numPr>
        <w:spacing w:after="0" w:line="240" w:lineRule="auto"/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</w:pPr>
      <w:r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  <w:t>Repair of Desk in Dispatch</w:t>
      </w:r>
    </w:p>
    <w:p w14:paraId="5D3B0435" w14:textId="77777777" w:rsidR="00026923" w:rsidRDefault="00026923" w:rsidP="00026923">
      <w:pPr>
        <w:spacing w:after="0" w:line="240" w:lineRule="auto"/>
        <w:ind w:left="3510"/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</w:pPr>
    </w:p>
    <w:p w14:paraId="3C1D5772" w14:textId="77777777" w:rsidR="00026923" w:rsidRDefault="00026923" w:rsidP="00026923">
      <w:pPr>
        <w:numPr>
          <w:ilvl w:val="0"/>
          <w:numId w:val="1"/>
        </w:numPr>
        <w:spacing w:after="0" w:line="240" w:lineRule="auto"/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</w:pPr>
      <w:r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  <w:t>Next Meeting</w:t>
      </w:r>
    </w:p>
    <w:p w14:paraId="4CB0835C" w14:textId="77777777" w:rsidR="00026923" w:rsidRDefault="00026923" w:rsidP="00026923">
      <w:pPr>
        <w:numPr>
          <w:ilvl w:val="0"/>
          <w:numId w:val="1"/>
        </w:numPr>
        <w:spacing w:after="0" w:line="240" w:lineRule="auto"/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</w:pPr>
      <w:r>
        <w:rPr>
          <w:rFonts w:ascii="Bookman Old Style" w:eastAsia="Calibri" w:hAnsi="Bookman Old Style" w:cs="Times New Roman"/>
          <w:b/>
          <w:i/>
          <w:color w:val="000000"/>
          <w:sz w:val="24"/>
          <w:szCs w:val="24"/>
        </w:rPr>
        <w:t>Adjournment</w:t>
      </w:r>
    </w:p>
    <w:p w14:paraId="2AAC3D2F" w14:textId="77777777" w:rsidR="00026923" w:rsidRDefault="00026923" w:rsidP="00026923">
      <w:pPr>
        <w:rPr>
          <w:rFonts w:ascii="Calibri" w:eastAsia="Calibri" w:hAnsi="Calibri" w:cs="Times New Roman"/>
        </w:rPr>
      </w:pPr>
    </w:p>
    <w:p w14:paraId="2CB408F8" w14:textId="77777777" w:rsidR="00026923" w:rsidRDefault="00026923" w:rsidP="00026923">
      <w:pPr>
        <w:spacing w:line="240" w:lineRule="auto"/>
        <w:ind w:left="720"/>
        <w:rPr>
          <w:rFonts w:ascii="Calibri" w:eastAsia="Calibri" w:hAnsi="Calibri" w:cs="Times New Roman"/>
          <w:i/>
          <w:sz w:val="24"/>
          <w:szCs w:val="24"/>
        </w:rPr>
      </w:pPr>
    </w:p>
    <w:p w14:paraId="11C8E438" w14:textId="77777777" w:rsidR="00026923" w:rsidRDefault="00026923" w:rsidP="00026923"/>
    <w:p w14:paraId="214B5224" w14:textId="77777777" w:rsidR="00026923" w:rsidRDefault="00026923"/>
    <w:sectPr w:rsidR="000269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A05BF"/>
    <w:multiLevelType w:val="hybridMultilevel"/>
    <w:tmpl w:val="9722695E"/>
    <w:lvl w:ilvl="0" w:tplc="EBB4F18E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162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4468523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EwtrA0NDIFAnNLUyUdpeDU4uLM/DyQAsNaAAIJ414sAAAA"/>
  </w:docVars>
  <w:rsids>
    <w:rsidRoot w:val="00026923"/>
    <w:rsid w:val="00026923"/>
    <w:rsid w:val="0003456E"/>
    <w:rsid w:val="00603132"/>
    <w:rsid w:val="00DB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0AB01"/>
  <w15:chartTrackingRefBased/>
  <w15:docId w15:val="{FB1C5202-C7C4-46B0-8F54-0E9C9F1E3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692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69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69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69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69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69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69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69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69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69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69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69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69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69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69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69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69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69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69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69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269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69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269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69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269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69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269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9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9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69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Janise Schopieray</dc:creator>
  <cp:keywords/>
  <dc:description/>
  <cp:lastModifiedBy>Janise Schopieray</cp:lastModifiedBy>
  <cp:revision>2</cp:revision>
  <dcterms:created xsi:type="dcterms:W3CDTF">2026-09-09T16:01:00Z</dcterms:created>
  <dcterms:modified xsi:type="dcterms:W3CDTF">2026-09-16T13:29:00Z</dcterms:modified>
</cp:coreProperties>
</file>